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05" w:rsidRPr="002E57E2" w:rsidRDefault="002E57E2" w:rsidP="002E57E2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 w:rsidRPr="002E57E2">
        <w:rPr>
          <w:rFonts w:ascii="Tahoma" w:hAnsi="Tahoma" w:cs="Tahoma"/>
          <w:color w:val="44546A" w:themeColor="text2"/>
          <w:sz w:val="30"/>
        </w:rPr>
        <w:t xml:space="preserve">2017 Weekly Calendar </w:t>
      </w:r>
      <w:r>
        <w:rPr>
          <w:rFonts w:ascii="Tahoma" w:hAnsi="Tahoma" w:cs="Tahoma"/>
          <w:color w:val="44546A" w:themeColor="text2"/>
          <w:sz w:val="30"/>
        </w:rPr>
        <w:br/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87"/>
        <w:gridCol w:w="1287"/>
        <w:gridCol w:w="1286"/>
        <w:gridCol w:w="1286"/>
        <w:gridCol w:w="1286"/>
        <w:gridCol w:w="1286"/>
        <w:gridCol w:w="1286"/>
        <w:gridCol w:w="1286"/>
      </w:tblGrid>
      <w:tr w:rsidR="002E57E2" w:rsidRPr="00927927" w:rsidTr="002E57E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2E57E2" w:rsidRPr="00927927" w:rsidRDefault="002E57E2" w:rsidP="002E57E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  <w:r w:rsidR="006C7A99">
              <w:rPr>
                <w:rStyle w:val="WinCalendarHolidayBlue"/>
              </w:rPr>
              <w:t>9:00</w:t>
            </w:r>
          </w:p>
          <w:p w:rsidR="002E57E2" w:rsidRDefault="006C7A99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Orientation half day</w:t>
            </w:r>
          </w:p>
          <w:p w:rsidR="006C7A99" w:rsidRPr="002E57E2" w:rsidRDefault="003C7E2B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HolidayBlue"/>
              </w:rPr>
              <w:t>13:00 – 5:00 pm</w:t>
            </w:r>
            <w:r w:rsidRPr="00741166">
              <w:rPr>
                <w:rStyle w:val="WinCalendarBLANKCELLSTYLE1"/>
                <w:color w:val="00B0F0"/>
              </w:rPr>
              <w:t xml:space="preserve"> </w:t>
            </w:r>
            <w:r w:rsidR="006C7A99" w:rsidRPr="00741166">
              <w:rPr>
                <w:rStyle w:val="WinCalendarBLANKCELLSTYLE1"/>
                <w:color w:val="00B0F0"/>
              </w:rPr>
              <w:t>International Business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Pr="00741166" w:rsidRDefault="002E57E2" w:rsidP="002E57E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  <w:r w:rsidR="006C7A99">
              <w:rPr>
                <w:rStyle w:val="WinCalendarHolidayBlue"/>
              </w:rPr>
              <w:t>9:00</w:t>
            </w:r>
            <w:r w:rsidR="003B1B26">
              <w:rPr>
                <w:rStyle w:val="WinCalendarHolidayBlue"/>
              </w:rPr>
              <w:t>– 5:00 pm</w:t>
            </w:r>
            <w:r w:rsidR="003B1B26" w:rsidRPr="00741166">
              <w:rPr>
                <w:rStyle w:val="WinCalendarBLANKCELLSTYLE1"/>
                <w:b/>
                <w:color w:val="00B0F0"/>
              </w:rPr>
              <w:t xml:space="preserve"> </w:t>
            </w:r>
            <w:r w:rsidR="006C7A99" w:rsidRPr="00741166">
              <w:rPr>
                <w:rStyle w:val="WinCalendarBLANKCELLSTYLE1"/>
                <w:b/>
                <w:color w:val="00B0F0"/>
              </w:rPr>
              <w:t>International Business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  <w:r w:rsidR="006C7A99">
              <w:rPr>
                <w:rStyle w:val="WinCalendarHolidayBlue"/>
              </w:rPr>
              <w:t>9:00</w:t>
            </w:r>
            <w:r w:rsidR="003B1B26">
              <w:rPr>
                <w:rStyle w:val="WinCalendarHolidayBlue"/>
              </w:rPr>
              <w:t>– 5:00 pm</w:t>
            </w:r>
            <w:r w:rsidR="003B1B26" w:rsidRPr="00741166">
              <w:rPr>
                <w:rStyle w:val="WinCalendarBLANKCELLSTYLE1"/>
                <w:color w:val="00B0F0"/>
              </w:rPr>
              <w:t xml:space="preserve"> </w:t>
            </w:r>
            <w:r w:rsidR="006C7A99" w:rsidRPr="00741166">
              <w:rPr>
                <w:rStyle w:val="WinCalendarBLANKCELLSTYLE1"/>
                <w:color w:val="00B0F0"/>
              </w:rPr>
              <w:t>International Business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97797E" w:rsidP="002E57E2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7797E" w:rsidRDefault="002E57E2" w:rsidP="009779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  <w:r w:rsidR="0097797E">
              <w:rPr>
                <w:rStyle w:val="WinCalendarHolidayBlue"/>
              </w:rPr>
              <w:t>13:00 – 5:00 pm</w:t>
            </w:r>
          </w:p>
          <w:p w:rsidR="002E57E2" w:rsidRPr="002E57E2" w:rsidRDefault="006C7A99" w:rsidP="006C7A99">
            <w:pPr>
              <w:pStyle w:val="CalendarText"/>
              <w:rPr>
                <w:rStyle w:val="WinCalendarBLANKCELLSTYLE1"/>
              </w:rPr>
            </w:pPr>
            <w:r w:rsidRPr="00741166">
              <w:rPr>
                <w:rStyle w:val="WinCalendarBLANKCELLSTYLE1"/>
                <w:color w:val="00B0F0"/>
              </w:rPr>
              <w:t>International Business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E2">
              <w:rPr>
                <w:rStyle w:val="WinCalendarHolidayBlue"/>
              </w:rPr>
              <w:t xml:space="preserve"> </w:t>
            </w:r>
            <w:r w:rsidR="0097797E">
              <w:rPr>
                <w:rStyle w:val="WinCalendarHolidayBlue"/>
              </w:rPr>
              <w:t>9:00– 5:00 pm</w:t>
            </w:r>
          </w:p>
          <w:p w:rsidR="002E57E2" w:rsidRPr="002E57E2" w:rsidRDefault="00615441" w:rsidP="00615441">
            <w:pPr>
              <w:pStyle w:val="CalendarText"/>
              <w:rPr>
                <w:rStyle w:val="WinCalendarBLANKCELLSTYLE1"/>
              </w:rPr>
            </w:pPr>
            <w:r w:rsidRPr="00741166">
              <w:rPr>
                <w:rStyle w:val="WinCalendarBLANKCELLSTYLE1"/>
                <w:color w:val="00B0F0"/>
              </w:rPr>
              <w:t>International Business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441" w:rsidRDefault="002E57E2" w:rsidP="006154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="00615441">
              <w:rPr>
                <w:rStyle w:val="StyleStyleCalendarNumbers10ptNotBold11pt"/>
                <w:sz w:val="20"/>
              </w:rPr>
              <w:t xml:space="preserve"> </w:t>
            </w:r>
            <w:r w:rsidR="00615441">
              <w:rPr>
                <w:rStyle w:val="WinCalendarHolidayBlue"/>
              </w:rPr>
              <w:t>9:00</w:t>
            </w:r>
            <w:r w:rsidR="003B1B26">
              <w:rPr>
                <w:rStyle w:val="WinCalendarHolidayBlue"/>
              </w:rPr>
              <w:t>– 5:00 pm</w:t>
            </w:r>
          </w:p>
          <w:p w:rsidR="002E57E2" w:rsidRPr="002E57E2" w:rsidRDefault="00615441" w:rsidP="00615441">
            <w:pPr>
              <w:pStyle w:val="CalendarText"/>
              <w:rPr>
                <w:rStyle w:val="WinCalendarBLANKCELLSTYLE1"/>
              </w:rPr>
            </w:pPr>
            <w:r w:rsidRPr="00741166">
              <w:rPr>
                <w:rStyle w:val="WinCalendarBLANKCELLSTYLE1"/>
                <w:color w:val="00B0F0"/>
              </w:rPr>
              <w:t>International Business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615441" w:rsidRPr="003B1B26" w:rsidRDefault="00615441" w:rsidP="0061544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615441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615441" w:rsidRPr="003B1B26" w:rsidRDefault="00615441" w:rsidP="0061544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615441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7A99" w:rsidRPr="002E57E2" w:rsidRDefault="002E57E2" w:rsidP="006C7A99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615441" w:rsidRPr="002E57E2" w:rsidRDefault="00615441" w:rsidP="0074116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="00741166">
              <w:rPr>
                <w:rStyle w:val="StyleStyleCalendarNumbers10ptNotBold11pt"/>
                <w:sz w:val="20"/>
              </w:rPr>
              <w:t xml:space="preserve"> 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15441" w:rsidRPr="002E57E2" w:rsidRDefault="002E57E2" w:rsidP="006154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7A99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9</w:t>
            </w:r>
            <w:r w:rsidR="00741166">
              <w:rPr>
                <w:rStyle w:val="StyleStyleCalendarNumbers10ptNotBold11pt"/>
                <w:b w:val="0"/>
                <w:sz w:val="20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10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11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12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13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Pr="002E57E2" w:rsidRDefault="002E57E2" w:rsidP="0074116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6C7A9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16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17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18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19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20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Pr="002E57E2" w:rsidRDefault="002E57E2" w:rsidP="0074116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="00741166">
              <w:rPr>
                <w:rStyle w:val="StyleStyleCalendarNumbers10ptNotBold11pt"/>
                <w:sz w:val="20"/>
              </w:rPr>
              <w:t xml:space="preserve"> 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23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24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25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26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27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2E57E2" w:rsidRDefault="002E57E2" w:rsidP="0074116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97797E" w:rsidRPr="002E57E2" w:rsidRDefault="0097797E" w:rsidP="00741166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30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31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1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2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Pr="006C7A99" w:rsidRDefault="002E57E2" w:rsidP="002E57E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6C7A99">
              <w:rPr>
                <w:rStyle w:val="StyleStyleCalendarNumbers10ptNotBold11pt"/>
                <w:b w:val="0"/>
                <w:sz w:val="20"/>
              </w:rPr>
              <w:t>3</w:t>
            </w:r>
            <w:r w:rsidRPr="006C7A99">
              <w:rPr>
                <w:rStyle w:val="WinCalendarHolidayBlue"/>
              </w:rPr>
              <w:t xml:space="preserve"> </w:t>
            </w:r>
            <w:r w:rsidR="0074116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6C7A99" w:rsidRDefault="003B1B26" w:rsidP="003C7E2B">
            <w:pPr>
              <w:pStyle w:val="CalendarText"/>
              <w:rPr>
                <w:rStyle w:val="WinCalendarBLANKCELLSTYLE1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Organizational Behavior</w:t>
            </w:r>
            <w:r w:rsidRPr="003B1B26">
              <w:rPr>
                <w:rStyle w:val="WinCalendarHolidayBlue"/>
                <w:color w:val="auto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Pr="002E57E2" w:rsidRDefault="002E57E2" w:rsidP="0074116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="003B1B26">
              <w:rPr>
                <w:rStyle w:val="WinCalendarHolidayBlue"/>
              </w:rPr>
              <w:t xml:space="preserve"> </w:t>
            </w:r>
            <w:r w:rsidR="0097797E">
              <w:rPr>
                <w:rStyle w:val="WinCalendarHolidayBlue"/>
              </w:rPr>
              <w:t>13:00 – 5:00 pm</w:t>
            </w:r>
          </w:p>
          <w:p w:rsidR="002E57E2" w:rsidRPr="003B1B26" w:rsidRDefault="003B1B26" w:rsidP="00615441">
            <w:pPr>
              <w:pStyle w:val="CalendarText"/>
              <w:rPr>
                <w:rStyle w:val="WinCalendarBLANKCELLSTYLE1"/>
                <w:color w:val="00B0F0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9:00– 5:00 pm</w:t>
            </w:r>
          </w:p>
          <w:p w:rsidR="002E57E2" w:rsidRPr="002E57E2" w:rsidRDefault="003B1B26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9:00– 5:00 pm</w:t>
            </w:r>
          </w:p>
          <w:p w:rsidR="002E57E2" w:rsidRPr="002E57E2" w:rsidRDefault="003B1B26" w:rsidP="002E57E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741166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="003B1B26">
              <w:rPr>
                <w:rStyle w:val="StyleStyleCalendarNumbers10ptNotBold11pt"/>
                <w:sz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741166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="003B1B26">
              <w:rPr>
                <w:rStyle w:val="StyleStyleCalendarNumbers10ptNotBold11pt"/>
                <w:sz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741166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="003B1B26">
              <w:rPr>
                <w:rStyle w:val="StyleStyleCalendarNumbers10ptNotBold11pt"/>
                <w:sz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741166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3B1B26">
              <w:rPr>
                <w:rStyle w:val="StyleStyleCalendarNumbers10ptNotBold11pt"/>
                <w:sz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797E" w:rsidRDefault="00741166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</w:p>
          <w:p w:rsidR="002E57E2" w:rsidRPr="0097797E" w:rsidRDefault="0097797E" w:rsidP="003B1B26">
            <w:pPr>
              <w:pStyle w:val="CalendarText"/>
              <w:rPr>
                <w:rStyle w:val="WinCalendarBLANKCELLSTYLE1"/>
                <w:sz w:val="16"/>
                <w:szCs w:val="16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  <w:r w:rsidR="003B1B26" w:rsidRPr="0097797E">
              <w:rPr>
                <w:rStyle w:val="StyleStyleCalendarNumbers10ptNotBold11pt"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Pr="002E57E2" w:rsidRDefault="002E57E2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9:00– 5:00 pm</w:t>
            </w:r>
          </w:p>
          <w:p w:rsidR="002E57E2" w:rsidRPr="002E57E2" w:rsidRDefault="003B1B26" w:rsidP="003C7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9:00– 5:00 pm</w:t>
            </w:r>
          </w:p>
          <w:p w:rsidR="002E57E2" w:rsidRPr="002E57E2" w:rsidRDefault="003B1B26" w:rsidP="003B1B2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  <w:r w:rsidRPr="002E57E2">
              <w:rPr>
                <w:rStyle w:val="WinCalendarBLANKCELLSTYLE1"/>
              </w:rPr>
              <w:t xml:space="preserve"> </w:t>
            </w: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9:00– 5:00 pm</w:t>
            </w:r>
          </w:p>
          <w:p w:rsidR="002E57E2" w:rsidRPr="002E57E2" w:rsidRDefault="003B1B26" w:rsidP="003C7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color w:val="00B0F0"/>
              </w:rPr>
              <w:t>International Marketing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3B1B26" w:rsidRDefault="002E57E2" w:rsidP="002E57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3B1B26" w:rsidP="002E57E2">
            <w:pPr>
              <w:pStyle w:val="CalendarText"/>
              <w:rPr>
                <w:rStyle w:val="WinCalendarBLANKCELLSTYLE1"/>
              </w:rPr>
            </w:pPr>
            <w:r w:rsidRPr="002E57E2">
              <w:rPr>
                <w:rStyle w:val="WinCalendarBLANKCELLSTYLE1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2E57E2" w:rsidRPr="002E57E2" w:rsidRDefault="002E57E2" w:rsidP="002E57E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2017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797E" w:rsidRDefault="002E57E2" w:rsidP="009779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</w:p>
          <w:p w:rsidR="002E57E2" w:rsidRPr="002E57E2" w:rsidRDefault="0097797E" w:rsidP="0097797E">
            <w:pPr>
              <w:pStyle w:val="CalendarText"/>
              <w:rPr>
                <w:rStyle w:val="WinCalendarBLANKCELLSTYLE1"/>
              </w:rPr>
            </w:pPr>
            <w:r w:rsidRPr="0097797E">
              <w:rPr>
                <w:rStyle w:val="StyleStyleCalendarNumbers10ptNotBold11pt"/>
                <w:sz w:val="16"/>
                <w:szCs w:val="16"/>
              </w:rPr>
              <w:t>Public Holidays</w:t>
            </w:r>
            <w:r w:rsidR="002E57E2" w:rsidRPr="002E57E2">
              <w:rPr>
                <w:rStyle w:val="WinCalendarHolidayBlue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Default="003B1B26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Default="003B1B26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Default="003B1B26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B1B26" w:rsidRDefault="002E57E2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E2">
              <w:rPr>
                <w:rStyle w:val="WinCalendarHolidayBlue"/>
              </w:rPr>
              <w:t xml:space="preserve"> </w:t>
            </w:r>
            <w:r w:rsidR="003B1B26">
              <w:rPr>
                <w:rStyle w:val="WinCalendarHolidayBlue"/>
              </w:rPr>
              <w:t>5:00 – 6:30 pm</w:t>
            </w:r>
          </w:p>
          <w:p w:rsidR="003B1B26" w:rsidRPr="003B1B26" w:rsidRDefault="003B1B26" w:rsidP="003B1B2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Default="003B1B26" w:rsidP="003B1B2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  <w:tr w:rsidR="002E57E2" w:rsidRPr="002E57E2" w:rsidTr="002E57E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2E57E2" w:rsidRPr="002E57E2" w:rsidRDefault="002E57E2" w:rsidP="002E57E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797E" w:rsidRDefault="002E57E2" w:rsidP="009779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E2">
              <w:rPr>
                <w:rStyle w:val="WinCalendarHolidayBlue"/>
              </w:rPr>
              <w:t xml:space="preserve"> </w:t>
            </w:r>
            <w:r w:rsidR="0097797E">
              <w:rPr>
                <w:rStyle w:val="WinCalendarHolidayBlue"/>
              </w:rPr>
              <w:t>5:00 – 6:30 pm</w:t>
            </w:r>
          </w:p>
          <w:p w:rsidR="0097797E" w:rsidRPr="003B1B26" w:rsidRDefault="0097797E" w:rsidP="0097797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3B1B26">
              <w:rPr>
                <w:rStyle w:val="StyleStyleCalendarNumbers10ptNotBold11pt"/>
                <w:rFonts w:ascii="Arial Narrow" w:hAnsi="Arial Narrow"/>
                <w:b w:val="0"/>
                <w:color w:val="FF0000"/>
                <w:sz w:val="16"/>
                <w:szCs w:val="16"/>
              </w:rPr>
              <w:t>Online</w:t>
            </w:r>
          </w:p>
          <w:p w:rsidR="002E57E2" w:rsidRPr="002E57E2" w:rsidRDefault="0097797E" w:rsidP="0097797E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Research Methods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2E57E2" w:rsidRDefault="002E57E2" w:rsidP="002E57E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E2">
              <w:rPr>
                <w:rStyle w:val="WinCalendarHolidayBlue"/>
              </w:rPr>
              <w:t xml:space="preserve"> </w:t>
            </w:r>
          </w:p>
          <w:p w:rsidR="002E57E2" w:rsidRPr="002E57E2" w:rsidRDefault="002E57E2" w:rsidP="002E57E2">
            <w:pPr>
              <w:pStyle w:val="CalendarText"/>
              <w:rPr>
                <w:rStyle w:val="WinCalendarBLANKCELLSTYLE1"/>
              </w:rPr>
            </w:pPr>
          </w:p>
        </w:tc>
      </w:tr>
    </w:tbl>
    <w:p w:rsidR="002E57E2" w:rsidRPr="006D243A" w:rsidRDefault="002E57E2" w:rsidP="007664D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2E57E2" w:rsidRPr="006D243A" w:rsidSect="002E57E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2"/>
    <w:rsid w:val="002E57E2"/>
    <w:rsid w:val="003B1B26"/>
    <w:rsid w:val="003C7E2B"/>
    <w:rsid w:val="005F6052"/>
    <w:rsid w:val="00615441"/>
    <w:rsid w:val="006C7A99"/>
    <w:rsid w:val="00741166"/>
    <w:rsid w:val="007664D4"/>
    <w:rsid w:val="0084281E"/>
    <w:rsid w:val="0097797E"/>
    <w:rsid w:val="00AC4827"/>
    <w:rsid w:val="00B0415C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8CE4-5ABD-414C-AB27-B998CC5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lendarText">
    <w:name w:val="CalendarText"/>
    <w:basedOn w:val="Normln"/>
    <w:rsid w:val="002E5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Standardnpsmoodstavce"/>
    <w:rsid w:val="002E5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rdnpsmoodstavce"/>
    <w:rsid w:val="002E5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57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57E2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rsid w:val="002E57E2"/>
    <w:rPr>
      <w:rFonts w:ascii="Arial Narrow" w:hAnsi="Arial Narrow"/>
      <w:b w:val="0"/>
      <w:color w:val="000000"/>
      <w:sz w:val="19"/>
    </w:rPr>
  </w:style>
  <w:style w:type="character" w:styleId="Hypertextovodkaz">
    <w:name w:val="Hyperlink"/>
    <w:rsid w:val="002E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 2017 Weekly Calendar</vt:lpstr>
      <vt:lpstr>Blank 2017 Weekly Calendar</vt:lpstr>
    </vt:vector>
  </TitlesOfParts>
  <Company>WinCalendar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Weekly Calendar</dc:title>
  <dc:subject>Free Blank Calendar</dc:subject>
  <dc:creator>WinCalendar.com</dc:creator>
  <cp:keywords>2017 Calendar, Free Calendar, Calendar Template, Printable Calendar, XLS Calendar</cp:keywords>
  <cp:lastModifiedBy>Ludmila Štěrbová</cp:lastModifiedBy>
  <cp:revision>5</cp:revision>
  <dcterms:created xsi:type="dcterms:W3CDTF">2016-07-19T09:54:00Z</dcterms:created>
  <dcterms:modified xsi:type="dcterms:W3CDTF">2016-11-10T08:55:00Z</dcterms:modified>
  <cp:category>2017 Weekly Calendar</cp:category>
</cp:coreProperties>
</file>